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4F28" w14:textId="1252B517" w:rsidR="00C01E3A" w:rsidRDefault="00E92643" w:rsidP="00E92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</w:t>
      </w:r>
      <w:r w:rsidR="00C01E3A">
        <w:rPr>
          <w:rFonts w:ascii="Times New Roman" w:hAnsi="Times New Roman" w:cs="Times New Roman"/>
          <w:b/>
        </w:rPr>
        <w:t xml:space="preserve">Załącznik Nr  3 </w:t>
      </w:r>
    </w:p>
    <w:p w14:paraId="2CF98441" w14:textId="3085D2D9" w:rsidR="006D0267" w:rsidRDefault="00410AF1" w:rsidP="00C01E3A">
      <w:pPr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6D0267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="002B7225">
        <w:rPr>
          <w:rFonts w:ascii="Times New Roman" w:hAnsi="Times New Roman" w:cs="Times New Roman"/>
          <w:b/>
        </w:rPr>
        <w:t>pią</w:t>
      </w:r>
      <w:r w:rsidR="00685026">
        <w:rPr>
          <w:rFonts w:ascii="Times New Roman" w:hAnsi="Times New Roman" w:cs="Times New Roman"/>
          <w:b/>
        </w:rPr>
        <w:t>tego</w:t>
      </w:r>
      <w:r w:rsidR="006D0267">
        <w:rPr>
          <w:rFonts w:ascii="Times New Roman" w:hAnsi="Times New Roman" w:cs="Times New Roman"/>
          <w:b/>
        </w:rPr>
        <w:t xml:space="preserve"> pisemnego przetargu na sprzedaż</w:t>
      </w:r>
      <w:r w:rsidR="00E92643">
        <w:rPr>
          <w:rFonts w:ascii="Times New Roman" w:hAnsi="Times New Roman" w:cs="Times New Roman"/>
          <w:b/>
        </w:rPr>
        <w:t xml:space="preserve"> posypywarko-solarki </w:t>
      </w:r>
      <w:r w:rsidR="005416DF">
        <w:rPr>
          <w:rFonts w:ascii="Times New Roman" w:hAnsi="Times New Roman" w:cs="Times New Roman"/>
          <w:b/>
        </w:rPr>
        <w:t>PC/Z/W + pługu odśnieżnego POC95 marki DOBROWOLSKI</w:t>
      </w:r>
      <w:r w:rsidR="00E92643">
        <w:rPr>
          <w:rFonts w:ascii="Times New Roman" w:hAnsi="Times New Roman" w:cs="Times New Roman"/>
          <w:b/>
        </w:rPr>
        <w:t xml:space="preserve"> </w:t>
      </w:r>
      <w:r w:rsidR="00C01E3A">
        <w:rPr>
          <w:rFonts w:ascii="Times New Roman" w:hAnsi="Times New Roman" w:cs="Times New Roman"/>
          <w:b/>
        </w:rPr>
        <w:t xml:space="preserve"> </w:t>
      </w:r>
      <w:r w:rsidR="006D0267">
        <w:rPr>
          <w:rFonts w:ascii="Times New Roman" w:hAnsi="Times New Roman" w:cs="Times New Roman"/>
          <w:b/>
        </w:rPr>
        <w:t>będąc</w:t>
      </w:r>
      <w:r w:rsidR="00E92643">
        <w:rPr>
          <w:rFonts w:ascii="Times New Roman" w:hAnsi="Times New Roman" w:cs="Times New Roman"/>
          <w:b/>
        </w:rPr>
        <w:t>ych</w:t>
      </w:r>
      <w:r w:rsidR="000C044F">
        <w:rPr>
          <w:rFonts w:ascii="Times New Roman" w:hAnsi="Times New Roman" w:cs="Times New Roman"/>
          <w:b/>
        </w:rPr>
        <w:t xml:space="preserve"> </w:t>
      </w:r>
      <w:r w:rsidR="006D0267">
        <w:rPr>
          <w:rFonts w:ascii="Times New Roman" w:hAnsi="Times New Roman" w:cs="Times New Roman"/>
          <w:b/>
        </w:rPr>
        <w:t xml:space="preserve">własnością </w:t>
      </w:r>
      <w:r w:rsidR="00C01E3A">
        <w:rPr>
          <w:rFonts w:ascii="Times New Roman" w:hAnsi="Times New Roman" w:cs="Times New Roman"/>
          <w:b/>
        </w:rPr>
        <w:t>I</w:t>
      </w:r>
      <w:r w:rsidR="006D0267">
        <w:rPr>
          <w:rFonts w:ascii="Times New Roman" w:hAnsi="Times New Roman" w:cs="Times New Roman"/>
          <w:b/>
        </w:rPr>
        <w:t>NFRA-PORT Sp. z o.o.</w:t>
      </w:r>
    </w:p>
    <w:p w14:paraId="7B537977" w14:textId="77777777" w:rsidR="006D0267" w:rsidRDefault="006D0267" w:rsidP="006D026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14:paraId="4C67D1DA" w14:textId="77777777" w:rsidR="006D0267" w:rsidRPr="006D0267" w:rsidRDefault="006D0267" w:rsidP="006D02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45EA6958" w14:textId="77777777" w:rsidR="006D0267" w:rsidRPr="006D0267" w:rsidRDefault="006D0267" w:rsidP="006D02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D0267">
        <w:rPr>
          <w:rFonts w:ascii="Times New Roman" w:hAnsi="Times New Roman"/>
          <w:b/>
          <w:sz w:val="24"/>
          <w:szCs w:val="24"/>
        </w:rPr>
        <w:t>Oświadczenie</w:t>
      </w:r>
    </w:p>
    <w:p w14:paraId="4CD823F1" w14:textId="77777777" w:rsidR="006D0267" w:rsidRPr="006D0267" w:rsidRDefault="006D0267" w:rsidP="006D026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AE7BFA0" w14:textId="77777777" w:rsidR="006D0267" w:rsidRPr="006D0267" w:rsidRDefault="006D0267" w:rsidP="006D026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7AF2641" w14:textId="0A3A8885" w:rsidR="006D0267" w:rsidRPr="006D0267" w:rsidRDefault="006D0267" w:rsidP="006D02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267">
        <w:rPr>
          <w:rFonts w:ascii="Times New Roman" w:hAnsi="Times New Roman"/>
          <w:sz w:val="24"/>
          <w:szCs w:val="24"/>
        </w:rPr>
        <w:t xml:space="preserve">Ja ……………………… ……………………….. oświadczam, że zapoznała/em się </w:t>
      </w:r>
      <w:r>
        <w:rPr>
          <w:rFonts w:ascii="Times New Roman" w:hAnsi="Times New Roman"/>
          <w:sz w:val="24"/>
          <w:szCs w:val="24"/>
        </w:rPr>
        <w:br/>
      </w:r>
      <w:r w:rsidRPr="006D0267">
        <w:rPr>
          <w:rFonts w:ascii="Times New Roman" w:hAnsi="Times New Roman"/>
          <w:sz w:val="24"/>
          <w:szCs w:val="24"/>
        </w:rPr>
        <w:t>z zamieszczonymi poniżej informacjami dotyczącymi przetwarzania moich danych osobowych w związku z udziałem w przetargu na sprzedaż</w:t>
      </w:r>
      <w:r w:rsidR="00E92643">
        <w:rPr>
          <w:rFonts w:ascii="Times New Roman" w:hAnsi="Times New Roman"/>
          <w:sz w:val="24"/>
          <w:szCs w:val="24"/>
        </w:rPr>
        <w:t xml:space="preserve">  posypywarko-solark</w:t>
      </w:r>
      <w:r w:rsidR="005416DF">
        <w:rPr>
          <w:rFonts w:ascii="Times New Roman" w:hAnsi="Times New Roman"/>
          <w:sz w:val="24"/>
          <w:szCs w:val="24"/>
        </w:rPr>
        <w:t xml:space="preserve">i PC/Z/W (na zestawie osiowym) + pługu odśnieżnego POC95 marki DOBROWOLSKI </w:t>
      </w:r>
      <w:r w:rsidR="00E92643">
        <w:rPr>
          <w:rFonts w:ascii="Times New Roman" w:hAnsi="Times New Roman"/>
          <w:sz w:val="24"/>
          <w:szCs w:val="24"/>
        </w:rPr>
        <w:t xml:space="preserve">, </w:t>
      </w:r>
      <w:r w:rsidRPr="006D0267">
        <w:rPr>
          <w:rFonts w:ascii="Times New Roman" w:hAnsi="Times New Roman"/>
          <w:sz w:val="24"/>
          <w:szCs w:val="24"/>
        </w:rPr>
        <w:t xml:space="preserve">a także znane mi są wszystkie przysługujące mi prawa, o których mowa w art. 15-16 oraz 18 RODO. </w:t>
      </w:r>
    </w:p>
    <w:p w14:paraId="255B703E" w14:textId="77777777" w:rsidR="006D0267" w:rsidRPr="006D0267" w:rsidRDefault="006D0267" w:rsidP="006D026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FEDD231" w14:textId="77777777" w:rsidR="006D0267" w:rsidRPr="006D0267" w:rsidRDefault="006D0267" w:rsidP="006D026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D026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……………………………………………………</w:t>
      </w:r>
    </w:p>
    <w:p w14:paraId="21A56936" w14:textId="77777777" w:rsidR="006D0267" w:rsidRPr="00924CB1" w:rsidRDefault="006D0267" w:rsidP="006D0267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D0267">
        <w:rPr>
          <w:rFonts w:ascii="Times New Roman" w:hAnsi="Times New Roman"/>
          <w:sz w:val="24"/>
          <w:szCs w:val="24"/>
        </w:rPr>
        <w:tab/>
      </w:r>
      <w:r w:rsidRPr="006D0267">
        <w:rPr>
          <w:rFonts w:ascii="Times New Roman" w:hAnsi="Times New Roman"/>
          <w:sz w:val="24"/>
          <w:szCs w:val="24"/>
        </w:rPr>
        <w:tab/>
        <w:t>/data i podpis</w:t>
      </w:r>
      <w:r w:rsidRPr="00924CB1">
        <w:rPr>
          <w:rFonts w:ascii="Times New Roman" w:hAnsi="Times New Roman"/>
          <w:sz w:val="20"/>
          <w:szCs w:val="20"/>
        </w:rPr>
        <w:t>/</w:t>
      </w:r>
    </w:p>
    <w:p w14:paraId="61C1F410" w14:textId="77777777" w:rsidR="006916EB" w:rsidRDefault="006916EB" w:rsidP="006D026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8BCF389" w14:textId="77777777" w:rsidR="006916EB" w:rsidRDefault="006916EB" w:rsidP="00C91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3D7B3EC" w14:textId="77777777" w:rsidR="006916EB" w:rsidRDefault="006916EB" w:rsidP="00C91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51E46D0" w14:textId="77777777" w:rsidR="006D0267" w:rsidRDefault="006D0267" w:rsidP="00C91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58F90DA" w14:textId="77777777" w:rsidR="006D0267" w:rsidRDefault="006D0267" w:rsidP="00C91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FB4B545" w14:textId="77777777" w:rsidR="00C916B0" w:rsidRPr="00B22434" w:rsidRDefault="00C916B0" w:rsidP="00C91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22434">
        <w:rPr>
          <w:rFonts w:ascii="Times New Roman" w:eastAsia="Times New Roman" w:hAnsi="Times New Roman" w:cs="Times New Roman"/>
          <w:b/>
          <w:lang w:eastAsia="pl-PL"/>
        </w:rPr>
        <w:t>Klauzula informacyj</w:t>
      </w:r>
      <w:r w:rsidR="006D4111" w:rsidRPr="00B22434">
        <w:rPr>
          <w:rFonts w:ascii="Times New Roman" w:eastAsia="Times New Roman" w:hAnsi="Times New Roman" w:cs="Times New Roman"/>
          <w:b/>
          <w:lang w:eastAsia="pl-PL"/>
        </w:rPr>
        <w:t>na dotyczącą RODO</w:t>
      </w:r>
    </w:p>
    <w:p w14:paraId="229AC2C7" w14:textId="77777777" w:rsidR="006D4111" w:rsidRPr="00B22434" w:rsidRDefault="006D4111" w:rsidP="00C91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62F144D" w14:textId="6E666B8E" w:rsidR="00C916B0" w:rsidRPr="00B22434" w:rsidRDefault="006D4111" w:rsidP="00C916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ab/>
      </w:r>
      <w:r w:rsidR="00C916B0" w:rsidRPr="00B22434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</w:t>
      </w:r>
      <w:r w:rsidR="00410A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C916B0" w:rsidRPr="00B22434">
        <w:rPr>
          <w:rFonts w:ascii="Times New Roman" w:eastAsia="Times New Roman" w:hAnsi="Times New Roman" w:cs="Times New Roman"/>
          <w:lang w:eastAsia="pl-PL"/>
        </w:rPr>
        <w:t>dnia 27 kwietnia 2016 r. w sprawie ochrony osób fizycznych w związku z</w:t>
      </w:r>
      <w:r w:rsidR="00410A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C916B0" w:rsidRPr="00B22434">
        <w:rPr>
          <w:rFonts w:ascii="Times New Roman" w:eastAsia="Times New Roman" w:hAnsi="Times New Roman" w:cs="Times New Roman"/>
          <w:lang w:eastAsia="pl-PL"/>
        </w:rPr>
        <w:t>przetwarzaniem danych osobowych i w sprawie swobodnego przepływu takich danych oraz uchylenia dyrektywy</w:t>
      </w:r>
      <w:r w:rsidR="00652B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C916B0" w:rsidRPr="00B22434">
        <w:rPr>
          <w:rFonts w:ascii="Times New Roman" w:eastAsia="Times New Roman" w:hAnsi="Times New Roman" w:cs="Times New Roman"/>
          <w:lang w:eastAsia="pl-PL"/>
        </w:rPr>
        <w:t>95/46/WE (ogólne rozporządzenie o ochronie danych) (</w:t>
      </w:r>
      <w:r w:rsidRPr="00B22434">
        <w:rPr>
          <w:rFonts w:ascii="Times New Roman" w:eastAsia="Times New Roman" w:hAnsi="Times New Roman" w:cs="Times New Roman"/>
          <w:lang w:eastAsia="pl-PL"/>
        </w:rPr>
        <w:t xml:space="preserve">Dz. Urz. UE L 119 z 04.05.2016), dalej „RODO”, </w:t>
      </w:r>
      <w:r w:rsidR="00FD46CA" w:rsidRPr="00B22434">
        <w:rPr>
          <w:rFonts w:ascii="Times New Roman" w:eastAsia="Times New Roman" w:hAnsi="Times New Roman" w:cs="Times New Roman"/>
          <w:lang w:eastAsia="pl-PL"/>
        </w:rPr>
        <w:t>INFRA-PORT Sp. z o.o.</w:t>
      </w:r>
      <w:r w:rsidR="00652B1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434">
        <w:rPr>
          <w:rFonts w:ascii="Times New Roman" w:eastAsia="Times New Roman" w:hAnsi="Times New Roman" w:cs="Times New Roman"/>
          <w:lang w:eastAsia="pl-PL"/>
        </w:rPr>
        <w:t>informuje</w:t>
      </w:r>
      <w:r w:rsidR="00C916B0" w:rsidRPr="00B22434">
        <w:rPr>
          <w:rFonts w:ascii="Times New Roman" w:eastAsia="Times New Roman" w:hAnsi="Times New Roman" w:cs="Times New Roman"/>
          <w:lang w:eastAsia="pl-PL"/>
        </w:rPr>
        <w:t xml:space="preserve">, że: </w:t>
      </w:r>
    </w:p>
    <w:p w14:paraId="772A96CD" w14:textId="77777777" w:rsidR="006B456B" w:rsidRPr="00B22434" w:rsidRDefault="00C916B0" w:rsidP="004834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Administratorem</w:t>
      </w:r>
      <w:r w:rsidR="00192304" w:rsidRPr="00B22434">
        <w:rPr>
          <w:rFonts w:ascii="Times New Roman" w:eastAsia="Times New Roman" w:hAnsi="Times New Roman" w:cs="Times New Roman"/>
          <w:lang w:eastAsia="pl-PL"/>
        </w:rPr>
        <w:t>,</w:t>
      </w:r>
      <w:r w:rsidRPr="00B22434">
        <w:rPr>
          <w:rFonts w:ascii="Times New Roman" w:eastAsia="Times New Roman" w:hAnsi="Times New Roman" w:cs="Times New Roman"/>
          <w:lang w:eastAsia="pl-PL"/>
        </w:rPr>
        <w:t xml:space="preserve"> czyli podmiotem decydującym o celach i środkach przetwarzania Pani/Pana danych osobowych</w:t>
      </w:r>
      <w:r w:rsidR="00192304" w:rsidRPr="00B22434">
        <w:rPr>
          <w:rFonts w:ascii="Times New Roman" w:eastAsia="Times New Roman" w:hAnsi="Times New Roman" w:cs="Times New Roman"/>
          <w:lang w:eastAsia="pl-PL"/>
        </w:rPr>
        <w:t>,</w:t>
      </w:r>
      <w:r w:rsidRPr="00B22434">
        <w:rPr>
          <w:rFonts w:ascii="Times New Roman" w:eastAsia="Times New Roman" w:hAnsi="Times New Roman" w:cs="Times New Roman"/>
          <w:lang w:eastAsia="pl-PL"/>
        </w:rPr>
        <w:t xml:space="preserve"> jest</w:t>
      </w:r>
      <w:r w:rsidR="00C01E3A" w:rsidRPr="00B22434">
        <w:rPr>
          <w:rFonts w:ascii="Times New Roman" w:eastAsia="Times New Roman" w:hAnsi="Times New Roman" w:cs="Times New Roman"/>
          <w:lang w:eastAsia="pl-PL"/>
        </w:rPr>
        <w:t xml:space="preserve"> </w:t>
      </w:r>
      <w:r w:rsidR="00FD46CA" w:rsidRPr="00B22434">
        <w:rPr>
          <w:rFonts w:ascii="Times New Roman" w:eastAsia="Times New Roman" w:hAnsi="Times New Roman" w:cs="Times New Roman"/>
          <w:lang w:eastAsia="pl-PL"/>
        </w:rPr>
        <w:t>INFRA-PO</w:t>
      </w:r>
      <w:r w:rsidR="00652B19">
        <w:rPr>
          <w:rFonts w:ascii="Times New Roman" w:eastAsia="Times New Roman" w:hAnsi="Times New Roman" w:cs="Times New Roman"/>
          <w:lang w:eastAsia="pl-PL"/>
        </w:rPr>
        <w:t>RT Sp. z o.o.  ul. Bytomska 3-6,</w:t>
      </w:r>
      <w:r w:rsidR="00FD46CA" w:rsidRPr="00B22434">
        <w:rPr>
          <w:rFonts w:ascii="Times New Roman" w:eastAsia="Times New Roman" w:hAnsi="Times New Roman" w:cs="Times New Roman"/>
          <w:lang w:eastAsia="pl-PL"/>
        </w:rPr>
        <w:t xml:space="preserve"> 70-603 Szczecin</w:t>
      </w:r>
      <w:r w:rsidR="00C01E3A" w:rsidRPr="00B22434">
        <w:rPr>
          <w:rFonts w:ascii="Times New Roman" w:eastAsia="Times New Roman" w:hAnsi="Times New Roman" w:cs="Times New Roman"/>
          <w:lang w:eastAsia="pl-PL"/>
        </w:rPr>
        <w:t>;</w:t>
      </w:r>
      <w:r w:rsidR="00FD46CA" w:rsidRPr="00B2243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7E82598" w14:textId="17AC8861" w:rsidR="00C916B0" w:rsidRPr="00B22434" w:rsidRDefault="00C01E3A" w:rsidP="004834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 xml:space="preserve">W </w:t>
      </w:r>
      <w:r w:rsidR="00FD46CA" w:rsidRPr="00B22434">
        <w:rPr>
          <w:rFonts w:ascii="Times New Roman" w:eastAsia="Times New Roman" w:hAnsi="Times New Roman" w:cs="Times New Roman"/>
          <w:lang w:eastAsia="pl-PL"/>
        </w:rPr>
        <w:t>INFRA-PORT Sp. z o.o.</w:t>
      </w:r>
      <w:r w:rsidR="00410A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C916B0" w:rsidRPr="00B22434">
        <w:rPr>
          <w:rFonts w:ascii="Times New Roman" w:eastAsia="Times New Roman" w:hAnsi="Times New Roman" w:cs="Times New Roman"/>
          <w:lang w:eastAsia="pl-PL"/>
        </w:rPr>
        <w:t>wyznaczono Inspektora Ochrony Danych Osobowych, z którym może się Pani/Pan skontaktować w sprawach ochrony i przetwarzania swoich danych osobowych pod adresem e-mail:</w:t>
      </w:r>
      <w:hyperlink r:id="rId7" w:history="1">
        <w:r w:rsidR="004834B9" w:rsidRPr="00B22434">
          <w:rPr>
            <w:rStyle w:val="Hipercze"/>
            <w:rFonts w:ascii="Times New Roman" w:eastAsia="Times New Roman" w:hAnsi="Times New Roman" w:cs="Times New Roman"/>
            <w:lang w:eastAsia="pl-PL"/>
          </w:rPr>
          <w:t>biuro@infraport.pl</w:t>
        </w:r>
      </w:hyperlink>
      <w:r w:rsidR="000B5D87">
        <w:rPr>
          <w:rFonts w:ascii="Times New Roman" w:hAnsi="Times New Roman" w:cs="Times New Roman"/>
        </w:rPr>
        <w:t xml:space="preserve"> </w:t>
      </w:r>
      <w:r w:rsidR="00C916B0" w:rsidRPr="00B22434">
        <w:rPr>
          <w:rFonts w:ascii="Times New Roman" w:eastAsia="Times New Roman" w:hAnsi="Times New Roman" w:cs="Times New Roman"/>
          <w:lang w:eastAsia="pl-PL"/>
        </w:rPr>
        <w:t>lub pisemnie na ad</w:t>
      </w:r>
      <w:r w:rsidR="00FB6306" w:rsidRPr="00B22434">
        <w:rPr>
          <w:rFonts w:ascii="Times New Roman" w:eastAsia="Times New Roman" w:hAnsi="Times New Roman" w:cs="Times New Roman"/>
          <w:lang w:eastAsia="pl-PL"/>
        </w:rPr>
        <w:t xml:space="preserve">res naszej siedziby wskazany w </w:t>
      </w:r>
      <w:r w:rsidR="00C916B0" w:rsidRPr="00B22434">
        <w:rPr>
          <w:rFonts w:ascii="Times New Roman" w:eastAsia="Times New Roman" w:hAnsi="Times New Roman" w:cs="Times New Roman"/>
          <w:lang w:eastAsia="pl-PL"/>
        </w:rPr>
        <w:t>pkt 1);</w:t>
      </w:r>
    </w:p>
    <w:p w14:paraId="5FF6FA14" w14:textId="77777777" w:rsidR="00C916B0" w:rsidRPr="00B22434" w:rsidRDefault="00C916B0" w:rsidP="004834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Pani/Pana dane osobowe przetwarzane będą w</w:t>
      </w:r>
      <w:r w:rsidR="000B5D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434">
        <w:rPr>
          <w:rFonts w:ascii="Times New Roman" w:eastAsia="Times New Roman" w:hAnsi="Times New Roman" w:cs="Times New Roman"/>
          <w:lang w:eastAsia="pl-PL"/>
        </w:rPr>
        <w:t>celu związanym z udziałem w przetargu na spr</w:t>
      </w:r>
      <w:r w:rsidR="00FB6306" w:rsidRPr="00B22434">
        <w:rPr>
          <w:rFonts w:ascii="Times New Roman" w:eastAsia="Times New Roman" w:hAnsi="Times New Roman" w:cs="Times New Roman"/>
          <w:lang w:eastAsia="pl-PL"/>
        </w:rPr>
        <w:t xml:space="preserve">zedaż </w:t>
      </w:r>
      <w:r w:rsidR="000B5D87">
        <w:rPr>
          <w:rFonts w:ascii="Times New Roman" w:eastAsia="Times New Roman" w:hAnsi="Times New Roman" w:cs="Times New Roman"/>
          <w:lang w:eastAsia="pl-PL"/>
        </w:rPr>
        <w:t>pojazdu Ford Transit Wywrotka</w:t>
      </w:r>
      <w:r w:rsidR="00FB6306" w:rsidRPr="00B22434">
        <w:rPr>
          <w:rFonts w:ascii="Times New Roman" w:eastAsia="Times New Roman" w:hAnsi="Times New Roman" w:cs="Times New Roman"/>
          <w:lang w:eastAsia="pl-PL"/>
        </w:rPr>
        <w:t xml:space="preserve"> i ewentualnie </w:t>
      </w:r>
      <w:r w:rsidR="00192304" w:rsidRPr="00B22434">
        <w:rPr>
          <w:rFonts w:ascii="Times New Roman" w:eastAsia="Times New Roman" w:hAnsi="Times New Roman" w:cs="Times New Roman"/>
          <w:lang w:eastAsia="pl-PL"/>
        </w:rPr>
        <w:t>z</w:t>
      </w:r>
      <w:r w:rsidRPr="00B22434">
        <w:rPr>
          <w:rFonts w:ascii="Times New Roman" w:eastAsia="Times New Roman" w:hAnsi="Times New Roman" w:cs="Times New Roman"/>
          <w:lang w:eastAsia="pl-PL"/>
        </w:rPr>
        <w:t xml:space="preserve"> zawarciem umowy kupna-sprzedaży</w:t>
      </w:r>
      <w:r w:rsidR="00FB6306" w:rsidRPr="00B22434">
        <w:rPr>
          <w:rFonts w:ascii="Times New Roman" w:eastAsia="Times New Roman" w:hAnsi="Times New Roman" w:cs="Times New Roman"/>
          <w:lang w:eastAsia="pl-PL"/>
        </w:rPr>
        <w:t xml:space="preserve"> -</w:t>
      </w:r>
      <w:r w:rsidRPr="00B22434">
        <w:rPr>
          <w:rFonts w:ascii="Times New Roman" w:eastAsia="Times New Roman" w:hAnsi="Times New Roman" w:cs="Times New Roman"/>
          <w:lang w:eastAsia="pl-PL"/>
        </w:rPr>
        <w:t xml:space="preserve"> co stanowi o zgodnym z prawem przetwarzaniem Pani/Pana danych osobowych w oparciu o przesłankę legalności przetwarzania</w:t>
      </w:r>
      <w:r w:rsidR="00FB6306" w:rsidRPr="00B22434">
        <w:rPr>
          <w:rFonts w:ascii="Times New Roman" w:eastAsia="Times New Roman" w:hAnsi="Times New Roman" w:cs="Times New Roman"/>
          <w:lang w:eastAsia="pl-PL"/>
        </w:rPr>
        <w:t>,</w:t>
      </w:r>
      <w:r w:rsidRPr="00B22434">
        <w:rPr>
          <w:rFonts w:ascii="Times New Roman" w:eastAsia="Times New Roman" w:hAnsi="Times New Roman" w:cs="Times New Roman"/>
          <w:lang w:eastAsia="pl-PL"/>
        </w:rPr>
        <w:t xml:space="preserve"> o której mowa w art. 6 ust. 1 lit b RODO;</w:t>
      </w:r>
    </w:p>
    <w:p w14:paraId="20E4C482" w14:textId="77777777" w:rsidR="00C916B0" w:rsidRPr="00B22434" w:rsidRDefault="00C916B0" w:rsidP="004834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Pani/Pana dane osobowe mogą być udostępniane innym podmiotom</w:t>
      </w:r>
      <w:r w:rsidR="00FB6306" w:rsidRPr="00B22434">
        <w:rPr>
          <w:rFonts w:ascii="Times New Roman" w:eastAsia="Times New Roman" w:hAnsi="Times New Roman" w:cs="Times New Roman"/>
          <w:lang w:eastAsia="pl-PL"/>
        </w:rPr>
        <w:t>,</w:t>
      </w:r>
      <w:r w:rsidRPr="00B22434">
        <w:rPr>
          <w:rFonts w:ascii="Times New Roman" w:eastAsia="Times New Roman" w:hAnsi="Times New Roman" w:cs="Times New Roman"/>
          <w:lang w:eastAsia="pl-PL"/>
        </w:rPr>
        <w:t xml:space="preserve"> jeżeli obowiązek taki będzie wynikać z przepisów prawa. Do Pani/Pana danych mogą też mieć dostęp podmioty przetwarzające dane w naszym imieniu, np. podmioty świadczące pomoc prawną</w:t>
      </w:r>
      <w:r w:rsidR="00C04B12">
        <w:rPr>
          <w:rFonts w:ascii="Times New Roman" w:eastAsia="Times New Roman" w:hAnsi="Times New Roman" w:cs="Times New Roman"/>
          <w:lang w:eastAsia="pl-PL"/>
        </w:rPr>
        <w:t>;</w:t>
      </w:r>
    </w:p>
    <w:p w14:paraId="035370A5" w14:textId="660BB4A4" w:rsidR="00C916B0" w:rsidRPr="00B22434" w:rsidRDefault="00C916B0" w:rsidP="004834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 xml:space="preserve">Pani/Pan dane osobowe będą przetwarzane przez okres przewidziany przepisami prawa </w:t>
      </w:r>
      <w:r w:rsidR="006B456B" w:rsidRPr="00B22434">
        <w:rPr>
          <w:rFonts w:ascii="Times New Roman" w:eastAsia="Times New Roman" w:hAnsi="Times New Roman" w:cs="Times New Roman"/>
          <w:lang w:eastAsia="pl-PL"/>
        </w:rPr>
        <w:br/>
      </w:r>
      <w:r w:rsidRPr="00B22434">
        <w:rPr>
          <w:rFonts w:ascii="Times New Roman" w:eastAsia="Times New Roman" w:hAnsi="Times New Roman" w:cs="Times New Roman"/>
          <w:lang w:eastAsia="pl-PL"/>
        </w:rPr>
        <w:t>w tym zakresie, w tym przez okres przechowywania dokumentacji</w:t>
      </w:r>
      <w:r w:rsidR="00410A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434">
        <w:rPr>
          <w:rFonts w:ascii="Times New Roman" w:eastAsia="Times New Roman" w:hAnsi="Times New Roman" w:cs="Times New Roman"/>
          <w:lang w:eastAsia="pl-PL"/>
        </w:rPr>
        <w:t>określony w</w:t>
      </w:r>
      <w:r w:rsidR="00410A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434">
        <w:rPr>
          <w:rFonts w:ascii="Times New Roman" w:eastAsia="Times New Roman" w:hAnsi="Times New Roman" w:cs="Times New Roman"/>
          <w:lang w:eastAsia="pl-PL"/>
        </w:rPr>
        <w:t>przepisach powszechnych i u</w:t>
      </w:r>
      <w:r w:rsidR="00FB6306" w:rsidRPr="00B22434">
        <w:rPr>
          <w:rFonts w:ascii="Times New Roman" w:eastAsia="Times New Roman" w:hAnsi="Times New Roman" w:cs="Times New Roman"/>
          <w:lang w:eastAsia="pl-PL"/>
        </w:rPr>
        <w:t xml:space="preserve">regulowaniach wewnętrznych </w:t>
      </w:r>
      <w:r w:rsidR="00FD46CA" w:rsidRPr="00B22434">
        <w:rPr>
          <w:rFonts w:ascii="Times New Roman" w:eastAsia="Times New Roman" w:hAnsi="Times New Roman" w:cs="Times New Roman"/>
          <w:lang w:eastAsia="pl-PL"/>
        </w:rPr>
        <w:t xml:space="preserve">INFRA-PORT Sp. z o.o. </w:t>
      </w:r>
      <w:r w:rsidRPr="00B22434">
        <w:rPr>
          <w:rFonts w:ascii="Times New Roman" w:eastAsia="Times New Roman" w:hAnsi="Times New Roman" w:cs="Times New Roman"/>
          <w:lang w:eastAsia="pl-PL"/>
        </w:rPr>
        <w:t>w zakresie archiwizacji dokumentów, a także w okresie dochodzenia roszczeń wynikających z</w:t>
      </w:r>
      <w:r w:rsidR="00410A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434">
        <w:rPr>
          <w:rFonts w:ascii="Times New Roman" w:eastAsia="Times New Roman" w:hAnsi="Times New Roman" w:cs="Times New Roman"/>
          <w:lang w:eastAsia="pl-PL"/>
        </w:rPr>
        <w:t>przepisów prawa.</w:t>
      </w:r>
    </w:p>
    <w:p w14:paraId="33150D02" w14:textId="77777777" w:rsidR="00C916B0" w:rsidRPr="00B22434" w:rsidRDefault="006B456B" w:rsidP="004834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p</w:t>
      </w:r>
      <w:r w:rsidR="00C916B0" w:rsidRPr="00B22434">
        <w:rPr>
          <w:rFonts w:ascii="Times New Roman" w:eastAsia="Times New Roman" w:hAnsi="Times New Roman" w:cs="Times New Roman"/>
          <w:lang w:eastAsia="pl-PL"/>
        </w:rPr>
        <w:t>odanie przez Panią/Pana danych osobowych ma charakter dobrowolny, ale jest konieczne do wzięcia udziału w przetargu oraz zakupu samochodu;</w:t>
      </w:r>
    </w:p>
    <w:p w14:paraId="49A0DFDE" w14:textId="6A1DE379" w:rsidR="00FB6306" w:rsidRPr="00B22434" w:rsidRDefault="00C916B0" w:rsidP="004834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</w:t>
      </w:r>
      <w:r w:rsidR="00410A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434">
        <w:rPr>
          <w:rFonts w:ascii="Times New Roman" w:eastAsia="Times New Roman" w:hAnsi="Times New Roman" w:cs="Times New Roman"/>
          <w:lang w:eastAsia="pl-PL"/>
        </w:rPr>
        <w:t>sposób zautomatyzowany, stosowanie do art. 22 RODO;</w:t>
      </w:r>
    </w:p>
    <w:p w14:paraId="3BB925D5" w14:textId="77777777" w:rsidR="00FB6306" w:rsidRPr="00B22434" w:rsidRDefault="00C916B0" w:rsidP="004834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48ED4295" w14:textId="77777777" w:rsidR="00FB6306" w:rsidRPr="00B22434" w:rsidRDefault="00C916B0" w:rsidP="006B45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lastRenderedPageBreak/>
        <w:t>na podstawie art. 15 RODO prawo dostępu do danych osobowych Pani/Pana dotyczących;</w:t>
      </w:r>
    </w:p>
    <w:p w14:paraId="51201EAD" w14:textId="77777777" w:rsidR="00FB6306" w:rsidRPr="00B22434" w:rsidRDefault="00C916B0" w:rsidP="006B45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 ;</w:t>
      </w:r>
    </w:p>
    <w:p w14:paraId="5845B6CD" w14:textId="6A3913FB" w:rsidR="00FB6306" w:rsidRPr="00B22434" w:rsidRDefault="00C916B0" w:rsidP="006B45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</w:t>
      </w:r>
      <w:r w:rsidR="00410A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434">
        <w:rPr>
          <w:rFonts w:ascii="Times New Roman" w:eastAsia="Times New Roman" w:hAnsi="Times New Roman" w:cs="Times New Roman"/>
          <w:lang w:eastAsia="pl-PL"/>
        </w:rPr>
        <w:t>wart. 18 ust. 2 RODO;</w:t>
      </w:r>
    </w:p>
    <w:p w14:paraId="0582BC27" w14:textId="77777777" w:rsidR="00C916B0" w:rsidRPr="00B22434" w:rsidRDefault="00C916B0" w:rsidP="001923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FB6306" w:rsidRPr="00B22434">
        <w:rPr>
          <w:rFonts w:ascii="Times New Roman" w:eastAsia="Times New Roman" w:hAnsi="Times New Roman" w:cs="Times New Roman"/>
          <w:lang w:eastAsia="pl-PL"/>
        </w:rPr>
        <w:t>;</w:t>
      </w:r>
    </w:p>
    <w:p w14:paraId="0378EA4E" w14:textId="77777777" w:rsidR="00FB6306" w:rsidRPr="00B22434" w:rsidRDefault="00C916B0" w:rsidP="006D411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9)</w:t>
      </w:r>
      <w:r w:rsidR="005A044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434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50C16669" w14:textId="2AC06584" w:rsidR="00FB6306" w:rsidRPr="00B22434" w:rsidRDefault="00C916B0" w:rsidP="006B456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w związku z art. 17 ust. 3 lit. b,</w:t>
      </w:r>
      <w:r w:rsidR="00410A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434">
        <w:rPr>
          <w:rFonts w:ascii="Times New Roman" w:eastAsia="Times New Roman" w:hAnsi="Times New Roman" w:cs="Times New Roman"/>
          <w:lang w:eastAsia="pl-PL"/>
        </w:rPr>
        <w:t>d lub e RODO prawo do usunięcia danych osobowych;</w:t>
      </w:r>
    </w:p>
    <w:p w14:paraId="2682AD34" w14:textId="77777777" w:rsidR="006D4111" w:rsidRPr="00B22434" w:rsidRDefault="00C916B0" w:rsidP="006B456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7E3B5C4F" w14:textId="77777777" w:rsidR="00021DDC" w:rsidRPr="00B22434" w:rsidRDefault="00C916B0" w:rsidP="006B456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na podstawie art. 21 RODO prawo sprzeciwu, wobec przetwarzania danych osobowych, gdyż podstawą prawną przetwarzania Pani/Pana danych osobowych jest art. 6 ust. 1 lit. b RODO.</w:t>
      </w:r>
    </w:p>
    <w:sectPr w:rsidR="00021DDC" w:rsidRPr="00B22434" w:rsidSect="00A35D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905CF" w14:textId="77777777" w:rsidR="00160A70" w:rsidRDefault="00160A70" w:rsidP="006916EB">
      <w:pPr>
        <w:spacing w:after="0" w:line="240" w:lineRule="auto"/>
      </w:pPr>
      <w:r>
        <w:separator/>
      </w:r>
    </w:p>
  </w:endnote>
  <w:endnote w:type="continuationSeparator" w:id="0">
    <w:p w14:paraId="1B6C55F1" w14:textId="77777777" w:rsidR="00160A70" w:rsidRDefault="00160A70" w:rsidP="0069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A7828" w14:textId="77777777" w:rsidR="00160A70" w:rsidRDefault="00160A70" w:rsidP="006916EB">
      <w:pPr>
        <w:spacing w:after="0" w:line="240" w:lineRule="auto"/>
      </w:pPr>
      <w:r>
        <w:separator/>
      </w:r>
    </w:p>
  </w:footnote>
  <w:footnote w:type="continuationSeparator" w:id="0">
    <w:p w14:paraId="3FB03C93" w14:textId="77777777" w:rsidR="00160A70" w:rsidRDefault="00160A70" w:rsidP="00691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1123"/>
    <w:multiLevelType w:val="hybridMultilevel"/>
    <w:tmpl w:val="2B884F22"/>
    <w:lvl w:ilvl="0" w:tplc="AFD2B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0216D"/>
    <w:multiLevelType w:val="hybridMultilevel"/>
    <w:tmpl w:val="F0EAF3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8B38DB"/>
    <w:multiLevelType w:val="hybridMultilevel"/>
    <w:tmpl w:val="A8346DB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07E5CB7"/>
    <w:multiLevelType w:val="hybridMultilevel"/>
    <w:tmpl w:val="3732C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645718">
    <w:abstractNumId w:val="1"/>
  </w:num>
  <w:num w:numId="2" w16cid:durableId="1387493145">
    <w:abstractNumId w:val="2"/>
  </w:num>
  <w:num w:numId="3" w16cid:durableId="263729519">
    <w:abstractNumId w:val="3"/>
  </w:num>
  <w:num w:numId="4" w16cid:durableId="93987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B0"/>
    <w:rsid w:val="00021DDC"/>
    <w:rsid w:val="000B5D87"/>
    <w:rsid w:val="000B7FA4"/>
    <w:rsid w:val="000C044F"/>
    <w:rsid w:val="00160A70"/>
    <w:rsid w:val="00192304"/>
    <w:rsid w:val="002B7225"/>
    <w:rsid w:val="003325E6"/>
    <w:rsid w:val="003B2DF5"/>
    <w:rsid w:val="00410AF1"/>
    <w:rsid w:val="004163CA"/>
    <w:rsid w:val="00461076"/>
    <w:rsid w:val="004834B9"/>
    <w:rsid w:val="005416DF"/>
    <w:rsid w:val="005527CC"/>
    <w:rsid w:val="005A0449"/>
    <w:rsid w:val="00652B19"/>
    <w:rsid w:val="00674172"/>
    <w:rsid w:val="00685026"/>
    <w:rsid w:val="006916EB"/>
    <w:rsid w:val="0069558C"/>
    <w:rsid w:val="006B456B"/>
    <w:rsid w:val="006D0267"/>
    <w:rsid w:val="006D4111"/>
    <w:rsid w:val="00733C7C"/>
    <w:rsid w:val="007B743B"/>
    <w:rsid w:val="00A35D69"/>
    <w:rsid w:val="00A847EF"/>
    <w:rsid w:val="00B22434"/>
    <w:rsid w:val="00BA4B35"/>
    <w:rsid w:val="00BB2FF0"/>
    <w:rsid w:val="00C01E3A"/>
    <w:rsid w:val="00C04B12"/>
    <w:rsid w:val="00C916B0"/>
    <w:rsid w:val="00C96590"/>
    <w:rsid w:val="00CD47B2"/>
    <w:rsid w:val="00D6100C"/>
    <w:rsid w:val="00D80E0C"/>
    <w:rsid w:val="00E92643"/>
    <w:rsid w:val="00E9433B"/>
    <w:rsid w:val="00EA2317"/>
    <w:rsid w:val="00F7739C"/>
    <w:rsid w:val="00FA53F6"/>
    <w:rsid w:val="00FB6306"/>
    <w:rsid w:val="00FD4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0311"/>
  <w15:docId w15:val="{D5817A56-AFE4-4768-921B-7ABB9194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7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6B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456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34B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6EB"/>
  </w:style>
  <w:style w:type="paragraph" w:styleId="Stopka">
    <w:name w:val="footer"/>
    <w:basedOn w:val="Normalny"/>
    <w:link w:val="StopkaZnak"/>
    <w:uiPriority w:val="99"/>
    <w:unhideWhenUsed/>
    <w:rsid w:val="0069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infrapo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Topczewski Piotr</dc:creator>
  <cp:lastModifiedBy>Monika Ziętkowska</cp:lastModifiedBy>
  <cp:revision>2</cp:revision>
  <cp:lastPrinted>2022-08-19T09:41:00Z</cp:lastPrinted>
  <dcterms:created xsi:type="dcterms:W3CDTF">2026-02-02T06:11:00Z</dcterms:created>
  <dcterms:modified xsi:type="dcterms:W3CDTF">2026-02-02T06:11:00Z</dcterms:modified>
</cp:coreProperties>
</file>